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6E14C">
      <w:pPr>
        <w:pStyle w:val="2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武汉协和重庆医院招聘完成规培医师（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本科及以上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）岗位表</w:t>
      </w:r>
    </w:p>
    <w:p w14:paraId="5ABA40B5">
      <w:pPr>
        <w:pStyle w:val="3"/>
      </w:pPr>
      <w:bookmarkStart w:id="0" w:name="_GoBack"/>
      <w:bookmarkEnd w:id="0"/>
    </w:p>
    <w:tbl>
      <w:tblPr>
        <w:tblStyle w:val="4"/>
        <w:tblW w:w="12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23"/>
        <w:gridCol w:w="1187"/>
        <w:gridCol w:w="3950"/>
        <w:gridCol w:w="3950"/>
      </w:tblGrid>
      <w:tr w14:paraId="1615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019FDF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41F81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  <w:t>科室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7E206D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招聘数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量</w:t>
            </w:r>
          </w:p>
        </w:tc>
        <w:tc>
          <w:tcPr>
            <w:tcW w:w="3950" w:type="dxa"/>
            <w:shd w:val="clear" w:color="auto" w:fill="auto"/>
            <w:noWrap/>
            <w:vAlign w:val="center"/>
          </w:tcPr>
          <w:p w14:paraId="2B9B8D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规培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专业要求</w:t>
            </w:r>
          </w:p>
        </w:tc>
        <w:tc>
          <w:tcPr>
            <w:tcW w:w="3950" w:type="dxa"/>
            <w:shd w:val="clear" w:color="auto" w:fill="auto"/>
            <w:noWrap/>
            <w:vAlign w:val="center"/>
          </w:tcPr>
          <w:p w14:paraId="7265448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  <w:t>学历学位要求</w:t>
            </w:r>
          </w:p>
        </w:tc>
      </w:tr>
      <w:tr w14:paraId="7127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72464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BCD5C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病理科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12F734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21A4F5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临床病理相关专业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A2E9C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2FC2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785A22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BA0CB7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超声医学科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32B083F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43172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医学影像学、超声医学相关专业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1C81AFD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5549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6E26CA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66A981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耳鼻咽喉科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719C932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2E11BEE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耳鼻咽喉</w:t>
            </w: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内镜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2C11A9B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6444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4F69E8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44A993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妇产科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22E065A7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E6FC7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妇产科</w:t>
            </w: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B超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7CBA85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321F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352E6A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60CD7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急诊科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6E04435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629457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急诊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医学等相关专业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6F8FAC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7EC6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1CB988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61092A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麻醉科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50D6DBD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73DAB5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麻醉学相关专业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0BF7D9F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2888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508BA56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6870F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心血管内科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41FF08D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3FD1FD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心电图、心功能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668648F3">
            <w:pPr>
              <w:widowControl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0D23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20205FF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FF9C8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心脏大血管外科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45660E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6AA259F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监护、体外</w:t>
            </w:r>
            <w:r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循环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C0EF285">
            <w:pPr>
              <w:widowControl/>
              <w:jc w:val="center"/>
              <w:textAlignment w:val="center"/>
              <w:rPr>
                <w:rFonts w:hint="eastAsia" w:ascii="Times New Roman" w:hAnsi="Times New Roman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3518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3DAB87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7F71A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疼痛科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7BAABF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61216893">
            <w:pPr>
              <w:widowControl/>
              <w:jc w:val="center"/>
              <w:textAlignment w:val="center"/>
              <w:rPr>
                <w:rFonts w:hint="default" w:ascii="Times New Roman" w:hAnsi="Times New Roman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疼痛相关专业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FC63C02">
            <w:pPr>
              <w:widowControl/>
              <w:jc w:val="center"/>
              <w:textAlignment w:val="center"/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5AE9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4EC64B3D"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36D5FC7">
            <w:pPr>
              <w:widowControl/>
              <w:jc w:val="center"/>
              <w:textAlignment w:val="center"/>
              <w:rPr>
                <w:rFonts w:hint="default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输血科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5C8DBCBC">
            <w:pPr>
              <w:widowControl/>
              <w:jc w:val="center"/>
              <w:textAlignment w:val="center"/>
              <w:rPr>
                <w:rFonts w:hint="default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1FAAFAE4">
            <w:pPr>
              <w:widowControl/>
              <w:jc w:val="center"/>
              <w:textAlignment w:val="center"/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输血相关专业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09640CA5">
            <w:pPr>
              <w:widowControl/>
              <w:jc w:val="center"/>
              <w:textAlignment w:val="center"/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71C1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36C400D7"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E59EA9">
            <w:pPr>
              <w:widowControl/>
              <w:jc w:val="center"/>
              <w:textAlignment w:val="center"/>
              <w:rPr>
                <w:rFonts w:hint="default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眼科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75C4D770">
            <w:pPr>
              <w:widowControl/>
              <w:jc w:val="center"/>
              <w:textAlignment w:val="center"/>
              <w:rPr>
                <w:rFonts w:hint="default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07388501">
            <w:pPr>
              <w:widowControl/>
              <w:jc w:val="center"/>
              <w:textAlignment w:val="center"/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眼科相关专业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34B4EA50">
            <w:pPr>
              <w:widowControl/>
              <w:jc w:val="center"/>
              <w:textAlignment w:val="center"/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  <w:tr w14:paraId="61FC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901" w:type="dxa"/>
            <w:shd w:val="clear" w:color="auto" w:fill="auto"/>
            <w:noWrap/>
            <w:vAlign w:val="center"/>
          </w:tcPr>
          <w:p w14:paraId="48F076EA"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126C0B1">
            <w:pPr>
              <w:widowControl/>
              <w:jc w:val="center"/>
              <w:textAlignment w:val="center"/>
              <w:rPr>
                <w:rFonts w:hint="default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重症医学科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37A5CB35">
            <w:pPr>
              <w:widowControl/>
              <w:jc w:val="center"/>
              <w:textAlignment w:val="center"/>
              <w:rPr>
                <w:rFonts w:hint="default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若干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1F4950BC">
            <w:pPr>
              <w:widowControl/>
              <w:jc w:val="center"/>
              <w:textAlignment w:val="center"/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重症医学相关专业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05E8D097">
            <w:pPr>
              <w:widowControl/>
              <w:jc w:val="center"/>
              <w:textAlignment w:val="center"/>
              <w:rPr>
                <w:rFonts w:hint="eastAsia" w:eastAsia="仿宋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全日制本科及以上</w:t>
            </w:r>
          </w:p>
        </w:tc>
      </w:tr>
    </w:tbl>
    <w:p w14:paraId="135D13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K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25522"/>
    <w:rsid w:val="2D6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1</TotalTime>
  <ScaleCrop>false</ScaleCrop>
  <LinksUpToDate>false</LinksUpToDate>
  <CharactersWithSpaces>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2024-11-08T01:59:00Z</dcterms:created>
  <dc:creator>Administrator</dc:creator>
  <cp:lastModifiedBy>胖西西</cp:lastModifiedBy>
  <dcterms:modified xsi:type="dcterms:W3CDTF">2024-11-08T03:00:20Z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95967C44B22441E0950DA37AFBC236F4_12</vt:lpwstr>
  </property>
</Properties>
</file>